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CB" w:rsidRPr="0075519E" w:rsidRDefault="006E5B89" w:rsidP="00C426CD">
      <w:pPr>
        <w:spacing w:after="0" w:line="240" w:lineRule="auto"/>
        <w:ind w:right="-2"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75519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E5B89" w:rsidRPr="0075519E" w:rsidRDefault="00C426CD" w:rsidP="00C426C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6E5B89" w:rsidRPr="0075519E"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6E5B89" w:rsidRPr="0075519E" w:rsidRDefault="006E5B89" w:rsidP="00C426C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75519E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C426CD" w:rsidRDefault="00C426CD" w:rsidP="00C426C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реализуемых и (или)</w:t>
      </w:r>
    </w:p>
    <w:p w:rsidR="00C426CD" w:rsidRPr="0075519E" w:rsidRDefault="00C426CD" w:rsidP="00C426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планируемых к реализации на</w:t>
      </w:r>
    </w:p>
    <w:p w:rsidR="006E5B89" w:rsidRPr="0075519E" w:rsidRDefault="00C426CD" w:rsidP="00C426CD">
      <w:pPr>
        <w:spacing w:after="0" w:line="240" w:lineRule="auto"/>
        <w:ind w:right="-427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E5B89" w:rsidRPr="0075519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E5B89" w:rsidRPr="0075519E" w:rsidRDefault="006E5B89" w:rsidP="006E5B89">
      <w:pPr>
        <w:rPr>
          <w:rFonts w:ascii="Times New Roman" w:hAnsi="Times New Roman" w:cs="Times New Roman"/>
          <w:sz w:val="28"/>
          <w:szCs w:val="28"/>
        </w:rPr>
      </w:pPr>
    </w:p>
    <w:p w:rsidR="0075519E" w:rsidRPr="0075519E" w:rsidRDefault="006E5B89" w:rsidP="00755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19E">
        <w:rPr>
          <w:rFonts w:ascii="Times New Roman" w:hAnsi="Times New Roman" w:cs="Times New Roman"/>
          <w:sz w:val="28"/>
          <w:szCs w:val="28"/>
        </w:rPr>
        <w:t>ФОРМА</w:t>
      </w:r>
      <w:r w:rsidR="00245FA2" w:rsidRPr="0075519E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6E5B89" w:rsidRDefault="0075519E" w:rsidP="00755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19E">
        <w:rPr>
          <w:rFonts w:ascii="Times New Roman" w:hAnsi="Times New Roman" w:cs="Times New Roman"/>
          <w:sz w:val="28"/>
          <w:szCs w:val="28"/>
        </w:rPr>
        <w:t>о рассмотрении вопроса о сопровождении инвестиционного проекта департаментом инвестиций и развития малого и среднего предпринимательства Краснодарского края</w:t>
      </w:r>
    </w:p>
    <w:p w:rsidR="0075519E" w:rsidRDefault="0075519E" w:rsidP="00AB4F77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инвестиционного проекта: _________________________</w:t>
      </w:r>
      <w:r w:rsidR="00AB4F77">
        <w:rPr>
          <w:rFonts w:ascii="Times New Roman" w:hAnsi="Times New Roman" w:cs="Times New Roman"/>
          <w:sz w:val="28"/>
          <w:szCs w:val="28"/>
        </w:rPr>
        <w:t>_</w:t>
      </w:r>
    </w:p>
    <w:p w:rsidR="0075519E" w:rsidRDefault="0075519E" w:rsidP="00AB4F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519E" w:rsidRPr="00AB4F77" w:rsidRDefault="0075519E" w:rsidP="00AB4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19E" w:rsidRDefault="0075519E" w:rsidP="00AB4F77">
      <w:pPr>
        <w:pStyle w:val="a3"/>
        <w:numPr>
          <w:ilvl w:val="0"/>
          <w:numId w:val="1"/>
        </w:num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Инвестор:_____________________________________________________</w:t>
      </w:r>
      <w:r w:rsidR="00AB4F77">
        <w:rPr>
          <w:rFonts w:ascii="Times New Roman" w:hAnsi="Times New Roman" w:cs="Times New Roman"/>
          <w:sz w:val="28"/>
          <w:szCs w:val="28"/>
        </w:rPr>
        <w:t>_</w:t>
      </w:r>
    </w:p>
    <w:p w:rsidR="0075519E" w:rsidRDefault="0075519E" w:rsidP="00AB4F77">
      <w:pPr>
        <w:pStyle w:val="a3"/>
        <w:spacing w:after="0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5519E">
        <w:rPr>
          <w:rFonts w:ascii="Times New Roman" w:hAnsi="Times New Roman" w:cs="Times New Roman"/>
          <w:sz w:val="16"/>
          <w:szCs w:val="16"/>
        </w:rPr>
        <w:t>(наименование юридического лица, ИНН-указать необходимое)</w:t>
      </w:r>
    </w:p>
    <w:p w:rsidR="0075519E" w:rsidRPr="00A9067B" w:rsidRDefault="0075519E" w:rsidP="00AB4F77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5519E">
        <w:rPr>
          <w:rFonts w:ascii="Times New Roman" w:hAnsi="Times New Roman" w:cs="Times New Roman"/>
          <w:sz w:val="28"/>
          <w:szCs w:val="28"/>
        </w:rPr>
        <w:t>Лицо, ответственное за работу с инвест</w:t>
      </w:r>
      <w:r w:rsidR="00AB4F77">
        <w:rPr>
          <w:rFonts w:ascii="Times New Roman" w:hAnsi="Times New Roman" w:cs="Times New Roman"/>
          <w:sz w:val="28"/>
          <w:szCs w:val="28"/>
        </w:rPr>
        <w:t>иционным проектом:__________</w:t>
      </w:r>
    </w:p>
    <w:p w:rsidR="00A9067B" w:rsidRPr="00A9067B" w:rsidRDefault="00A9067B" w:rsidP="00AB4F7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B4F77">
        <w:rPr>
          <w:rFonts w:ascii="Times New Roman" w:hAnsi="Times New Roman" w:cs="Times New Roman"/>
          <w:sz w:val="28"/>
          <w:szCs w:val="28"/>
        </w:rPr>
        <w:t>__</w:t>
      </w:r>
    </w:p>
    <w:p w:rsidR="00A9067B" w:rsidRDefault="00A9067B" w:rsidP="00AB4F77">
      <w:pPr>
        <w:pStyle w:val="a3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A9067B" w:rsidRDefault="00A9067B" w:rsidP="00AB4F7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данные:______________</w:t>
      </w:r>
      <w:r w:rsidR="00AB4F7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9067B" w:rsidRDefault="00A9067B" w:rsidP="00AB4F7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A9067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9067B">
        <w:rPr>
          <w:rFonts w:ascii="Times New Roman" w:hAnsi="Times New Roman" w:cs="Times New Roman"/>
          <w:sz w:val="16"/>
          <w:szCs w:val="16"/>
        </w:rPr>
        <w:t>тел.рабочий</w:t>
      </w:r>
      <w:proofErr w:type="spellEnd"/>
      <w:r w:rsidRPr="00A9067B">
        <w:rPr>
          <w:rFonts w:ascii="Times New Roman" w:hAnsi="Times New Roman" w:cs="Times New Roman"/>
          <w:sz w:val="16"/>
          <w:szCs w:val="16"/>
        </w:rPr>
        <w:t xml:space="preserve">, мобильный, </w:t>
      </w:r>
      <w:r w:rsidRPr="00A9067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A9067B">
        <w:rPr>
          <w:rFonts w:ascii="Times New Roman" w:hAnsi="Times New Roman" w:cs="Times New Roman"/>
          <w:sz w:val="16"/>
          <w:szCs w:val="16"/>
        </w:rPr>
        <w:t>-</w:t>
      </w:r>
      <w:r w:rsidRPr="00A9067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9067B">
        <w:rPr>
          <w:rFonts w:ascii="Times New Roman" w:hAnsi="Times New Roman" w:cs="Times New Roman"/>
          <w:sz w:val="16"/>
          <w:szCs w:val="16"/>
        </w:rPr>
        <w:t>)</w:t>
      </w:r>
    </w:p>
    <w:p w:rsidR="00A9067B" w:rsidRPr="00A9067B" w:rsidRDefault="00A9067B" w:rsidP="00AB4F77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7B">
        <w:rPr>
          <w:rFonts w:ascii="Times New Roman" w:hAnsi="Times New Roman" w:cs="Times New Roman"/>
          <w:sz w:val="28"/>
          <w:szCs w:val="28"/>
        </w:rPr>
        <w:t>Юридический и фактический адрес инвестора:___________</w:t>
      </w:r>
      <w:r w:rsidR="00AB4F77">
        <w:rPr>
          <w:rFonts w:ascii="Times New Roman" w:hAnsi="Times New Roman" w:cs="Times New Roman"/>
          <w:sz w:val="28"/>
          <w:szCs w:val="28"/>
        </w:rPr>
        <w:t>___________</w:t>
      </w:r>
    </w:p>
    <w:p w:rsidR="00A9067B" w:rsidRDefault="00A9067B" w:rsidP="00AB4F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B4F7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4F77" w:rsidRDefault="00AB4F77" w:rsidP="00AB4F77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образования и краткая история инвестора:______________________</w:t>
      </w:r>
    </w:p>
    <w:p w:rsidR="00AB4F77" w:rsidRDefault="00AB4F77" w:rsidP="00AB4F7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B4F77" w:rsidRDefault="00A9067B" w:rsidP="00AB4F77">
      <w:pPr>
        <w:pStyle w:val="a3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инвестора (краткое описание выпускаемой продукции</w:t>
      </w:r>
      <w:r w:rsidR="00AB4F77">
        <w:rPr>
          <w:rFonts w:ascii="Times New Roman" w:hAnsi="Times New Roman" w:cs="Times New Roman"/>
          <w:sz w:val="28"/>
          <w:szCs w:val="28"/>
        </w:rPr>
        <w:t>/оказываемых услуг):__________________________________________</w:t>
      </w:r>
    </w:p>
    <w:p w:rsidR="00A9067B" w:rsidRDefault="00AB4F77" w:rsidP="00AB4F77">
      <w:pPr>
        <w:pStyle w:val="a3"/>
        <w:numPr>
          <w:ilvl w:val="0"/>
          <w:numId w:val="1"/>
        </w:num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AB4F77">
        <w:rPr>
          <w:rFonts w:ascii="Times New Roman" w:hAnsi="Times New Roman" w:cs="Times New Roman"/>
          <w:sz w:val="28"/>
          <w:szCs w:val="28"/>
        </w:rPr>
        <w:t>Опыт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AB4F77" w:rsidRDefault="00AB4F77" w:rsidP="00AB4F77">
      <w:pPr>
        <w:pStyle w:val="a3"/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B4F77" w:rsidRDefault="00AB4F77" w:rsidP="0084164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77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данных, предусмотренных Федеральным законом от 27 июля 2006 года №152-ФЗ «О персональных данных», а также необходимых для сопровождения инвестиционного проекта.</w:t>
      </w:r>
    </w:p>
    <w:p w:rsidR="00AB4F77" w:rsidRDefault="00AB4F77" w:rsidP="0084164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F77" w:rsidRDefault="00AB4F77" w:rsidP="0084164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B4F77" w:rsidRDefault="00AB4F77" w:rsidP="0084164D">
      <w:pPr>
        <w:pStyle w:val="a3"/>
        <w:numPr>
          <w:ilvl w:val="0"/>
          <w:numId w:val="2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инвестиционного проекта*.</w:t>
      </w:r>
    </w:p>
    <w:p w:rsidR="0084164D" w:rsidRDefault="00AB4F77" w:rsidP="0084164D">
      <w:pPr>
        <w:pStyle w:val="a3"/>
        <w:numPr>
          <w:ilvl w:val="0"/>
          <w:numId w:val="2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</w:t>
      </w:r>
      <w:r w:rsidR="00841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нтов  </w:t>
      </w:r>
      <w:r w:rsidR="008416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164D">
        <w:rPr>
          <w:rFonts w:ascii="Times New Roman" w:hAnsi="Times New Roman" w:cs="Times New Roman"/>
          <w:sz w:val="28"/>
          <w:szCs w:val="28"/>
        </w:rPr>
        <w:t xml:space="preserve"> соответствии с разделом 3 Порядка сопровождения инвестиционных проектов, реализуемых и (или) планируемых к реализации на территории Краснодарского края, утвержденного приказом департамента инвестиций и развития малого и среднего предпринимательства Краснодарского края от_______________</w:t>
      </w:r>
      <w:r w:rsidR="0084164D" w:rsidRPr="0084164D">
        <w:rPr>
          <w:rFonts w:ascii="Times New Roman" w:hAnsi="Times New Roman" w:cs="Times New Roman"/>
          <w:sz w:val="28"/>
          <w:szCs w:val="28"/>
        </w:rPr>
        <w:t>№_________.</w:t>
      </w:r>
    </w:p>
    <w:p w:rsidR="0084164D" w:rsidRDefault="0084164D" w:rsidP="0084164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4D" w:rsidRDefault="0084164D" w:rsidP="009A1A1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4D">
        <w:rPr>
          <w:rFonts w:ascii="Times New Roman" w:hAnsi="Times New Roman" w:cs="Times New Roman"/>
          <w:sz w:val="28"/>
          <w:szCs w:val="28"/>
        </w:rPr>
        <w:t>Инвестор_________________________________________________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4164D" w:rsidRDefault="0084164D" w:rsidP="009A1A1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164D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лица, Ф.И.О., должность руководителя, дата, подпись)</w:t>
      </w:r>
    </w:p>
    <w:p w:rsidR="0084164D" w:rsidRDefault="0084164D" w:rsidP="009A1A1B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4164D" w:rsidRDefault="0084164D" w:rsidP="009A1A1B">
      <w:pPr>
        <w:spacing w:after="0" w:line="240" w:lineRule="auto"/>
        <w:ind w:left="-284" w:firstLine="709"/>
        <w:rPr>
          <w:rFonts w:ascii="Times New Roman" w:hAnsi="Times New Roman" w:cs="Times New Roman"/>
          <w:sz w:val="16"/>
          <w:szCs w:val="16"/>
        </w:rPr>
      </w:pPr>
      <w:r w:rsidRPr="0084164D">
        <w:rPr>
          <w:rFonts w:ascii="Times New Roman" w:hAnsi="Times New Roman" w:cs="Times New Roman"/>
          <w:sz w:val="16"/>
          <w:szCs w:val="16"/>
        </w:rPr>
        <w:lastRenderedPageBreak/>
        <w:t>(при наличии)</w:t>
      </w:r>
    </w:p>
    <w:p w:rsidR="001F365F" w:rsidRDefault="001F365F" w:rsidP="0084164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A1A1B" w:rsidRDefault="009A1A1B" w:rsidP="009A1A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A1A1B">
        <w:rPr>
          <w:rFonts w:ascii="Times New Roman" w:hAnsi="Times New Roman" w:cs="Times New Roman"/>
          <w:sz w:val="20"/>
          <w:szCs w:val="20"/>
        </w:rPr>
        <w:t>паспорт инвестиционного проекта оформляется согласно приложения к заявлению о рассмотрении вопроса о сопровождении инвестиционного проекта департаментом инвестиций и развития малого и среднего предпринимательства Краснодарского края.</w:t>
      </w:r>
    </w:p>
    <w:p w:rsidR="009A1A1B" w:rsidRDefault="009A1A1B" w:rsidP="009A1A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1A1B" w:rsidRDefault="009A1A1B" w:rsidP="009A1A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1A1B" w:rsidRDefault="009A1A1B" w:rsidP="009A1A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4AB1" w:rsidRDefault="0079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65F" w:rsidRPr="0075519E" w:rsidRDefault="001F365F" w:rsidP="001F365F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426CD" w:rsidRPr="0075519E" w:rsidRDefault="00C426CD" w:rsidP="00C426C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75519E"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C426CD" w:rsidRPr="0075519E" w:rsidRDefault="00C426CD" w:rsidP="00C426C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75519E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C426CD" w:rsidRDefault="00C426CD" w:rsidP="00C426CD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реализуемых и (или)</w:t>
      </w:r>
    </w:p>
    <w:p w:rsidR="00C426CD" w:rsidRPr="0075519E" w:rsidRDefault="00C426CD" w:rsidP="00C426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планируемых к реализации на</w:t>
      </w:r>
    </w:p>
    <w:p w:rsidR="001F365F" w:rsidRPr="0075519E" w:rsidRDefault="00C426CD" w:rsidP="00C426CD">
      <w:pPr>
        <w:spacing w:after="0" w:line="240" w:lineRule="auto"/>
        <w:ind w:right="-427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5519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365F" w:rsidRDefault="001F365F" w:rsidP="00841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65F" w:rsidRDefault="001F365F" w:rsidP="001F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ПАСПОРТА</w:t>
      </w:r>
    </w:p>
    <w:p w:rsidR="001F365F" w:rsidRDefault="001F365F" w:rsidP="001F36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1F365F" w:rsidRDefault="001F365F" w:rsidP="001F36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65F" w:rsidRDefault="001F365F" w:rsidP="001F365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1F365F">
        <w:rPr>
          <w:rFonts w:ascii="Times New Roman" w:hAnsi="Times New Roman" w:cs="Times New Roman"/>
          <w:sz w:val="16"/>
          <w:szCs w:val="16"/>
        </w:rPr>
        <w:t>(наименование инвестиционного проекта)</w:t>
      </w:r>
    </w:p>
    <w:p w:rsidR="00E24A67" w:rsidRDefault="00E24A67" w:rsidP="001F365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146"/>
        <w:gridCol w:w="4683"/>
      </w:tblGrid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Pr="00E24A67" w:rsidRDefault="00E24A67" w:rsidP="00E24A6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A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 w:rsidP="00E24A6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 w:rsidP="00E24A67">
            <w:pPr>
              <w:pStyle w:val="a4"/>
              <w:spacing w:line="276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Описание</w:t>
            </w:r>
          </w:p>
        </w:tc>
      </w:tr>
      <w:tr w:rsidR="00E24A67" w:rsidTr="00C07E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Pr="00E24A67" w:rsidRDefault="00E24A67" w:rsidP="00E24A67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b/>
                <w:i w:val="0"/>
                <w:sz w:val="20"/>
              </w:rPr>
            </w:pPr>
            <w:r w:rsidRPr="00E24A67">
              <w:rPr>
                <w:b/>
                <w:i w:val="0"/>
                <w:sz w:val="20"/>
              </w:rPr>
              <w:t>Общая информация об инвестиционном проекте</w:t>
            </w: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проекта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Отраслевая принадлежность, код ОКВЭД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jc w:val="left"/>
              <w:rPr>
                <w:sz w:val="20"/>
              </w:rPr>
            </w:pP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Натуральный годовой объем производства продукции (товаров, работ, услуг)</w:t>
            </w: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Описание рынка потребителей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Основные группы потребителей</w:t>
            </w: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Планируемые сроки строительства объекта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5D0EAD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Конкурентные преимущества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Отличие от аналогичных проектов (сильные стороны)</w:t>
            </w: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ресурсов для реализации проекта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E24A67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сырьем, материалами</w:t>
            </w: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опасности производства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jc w:val="left"/>
              <w:rPr>
                <w:sz w:val="20"/>
              </w:rPr>
            </w:pP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земельного участка для реализации проекта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В случае наличия заполняется пункт 4. При отсутствии земельного участка и необходимости подбора заполняется пункт 5.</w:t>
            </w: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 освоения  проекта: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 w:rsidP="00E24A67">
            <w:pPr>
              <w:pStyle w:val="a4"/>
              <w:spacing w:line="276" w:lineRule="auto"/>
              <w:jc w:val="left"/>
              <w:rPr>
                <w:sz w:val="20"/>
              </w:rPr>
            </w:pPr>
            <w:r>
              <w:rPr>
                <w:i w:val="0"/>
                <w:sz w:val="20"/>
              </w:rPr>
              <w:t>Например: разработан бизнес-план (технико-экономическое обоснование), разработана проектно-сметная документация, другой этап реализации проекта</w:t>
            </w:r>
          </w:p>
        </w:tc>
      </w:tr>
      <w:tr w:rsidR="00E24A67" w:rsidTr="008C0D8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Pr="007731CF" w:rsidRDefault="00E24A67" w:rsidP="007731C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Финансовая оценка </w:t>
            </w:r>
            <w:r w:rsidR="007731CF">
              <w:rPr>
                <w:b/>
                <w:i w:val="0"/>
                <w:sz w:val="20"/>
              </w:rPr>
              <w:t xml:space="preserve">инвестиционного </w:t>
            </w:r>
            <w:r>
              <w:rPr>
                <w:b/>
                <w:i w:val="0"/>
                <w:sz w:val="20"/>
              </w:rPr>
              <w:t>проекта</w:t>
            </w: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 w:rsidP="008E7850">
            <w:pPr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проекта, млн. руб.:</w:t>
            </w:r>
          </w:p>
          <w:p w:rsidR="007731CF" w:rsidRDefault="007731CF" w:rsidP="008E7850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 том числе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 w:rsidP="008E7850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Собственные средства, млн. руб.: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 w:rsidP="008E7850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Сумма освоенных средств, млн. руб.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 w:rsidP="008E7850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Потребность в привлечении инвестиций,  млн. руб.: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 w:rsidP="008E78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инвестирования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участия инвестора):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Pr="007731CF" w:rsidRDefault="007731CF" w:rsidP="007731CF">
            <w:pPr>
              <w:pStyle w:val="a4"/>
              <w:spacing w:line="276" w:lineRule="auto"/>
              <w:jc w:val="left"/>
              <w:rPr>
                <w:sz w:val="20"/>
              </w:rPr>
            </w:pPr>
            <w:r w:rsidRPr="007731CF">
              <w:rPr>
                <w:sz w:val="20"/>
              </w:rPr>
              <w:t>Прямые инвестиции, заемные средства, другое</w:t>
            </w: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 w:rsidP="008E78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возврата инвестиций: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Pr="007731CF" w:rsidRDefault="007731CF" w:rsidP="007731CF">
            <w:pPr>
              <w:pStyle w:val="a4"/>
              <w:spacing w:line="276" w:lineRule="auto"/>
              <w:jc w:val="left"/>
              <w:rPr>
                <w:sz w:val="20"/>
              </w:rPr>
            </w:pPr>
            <w:r w:rsidRPr="007731CF">
              <w:rPr>
                <w:sz w:val="20"/>
              </w:rPr>
              <w:t>Денежная, долевое участие, возврат займа и т.д.</w:t>
            </w: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 w:rsidP="008E78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возврата инвестиций: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7731CF" w:rsidTr="00043C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Pr="007731CF" w:rsidRDefault="007731CF" w:rsidP="007731CF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i w:val="0"/>
                <w:sz w:val="20"/>
              </w:rPr>
            </w:pPr>
            <w:r w:rsidRPr="007731CF">
              <w:rPr>
                <w:b/>
                <w:i w:val="0"/>
                <w:sz w:val="20"/>
              </w:rPr>
              <w:t>О</w:t>
            </w:r>
            <w:r>
              <w:rPr>
                <w:b/>
                <w:i w:val="0"/>
                <w:sz w:val="20"/>
              </w:rPr>
              <w:t>сновные показатели</w:t>
            </w:r>
            <w:r w:rsidRPr="007731CF">
              <w:rPr>
                <w:b/>
                <w:i w:val="0"/>
                <w:sz w:val="20"/>
              </w:rPr>
              <w:t xml:space="preserve"> эффектив</w:t>
            </w:r>
            <w:bookmarkStart w:id="0" w:name="_GoBack"/>
            <w:bookmarkEnd w:id="0"/>
            <w:r w:rsidRPr="007731CF">
              <w:rPr>
                <w:b/>
                <w:i w:val="0"/>
                <w:sz w:val="20"/>
              </w:rPr>
              <w:t>ности инвестиционного проекта</w:t>
            </w: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Простой срок окупаемости, лет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7731CF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F" w:rsidRDefault="007731CF" w:rsidP="008E78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Валовая выручка, млн. руб. в год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7731CF" w:rsidP="008E7850">
            <w:pPr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среднегодовой показатель выручки после выхода проекта на проектную мощность.</w:t>
            </w:r>
          </w:p>
        </w:tc>
      </w:tr>
      <w:tr w:rsidR="00E24A67" w:rsidTr="00E24A67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67" w:rsidRDefault="007731C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новых рабочих мест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7731CF" w:rsidTr="00E1376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F" w:rsidRDefault="001575CA" w:rsidP="001575C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Основные сведения о земельном участке (заполняется при наличии участка)</w:t>
            </w: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адреса указывается местоположение в населенном пункте относительно однозначно понимаемого объекта местности, выбранного в качестве ориентира (расстояние и направление относительно сторон горизонта)</w:t>
            </w: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Кадастровый номер участка/квартала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Pr="001575CA" w:rsidRDefault="001575CA" w:rsidP="001575CA">
            <w:pPr>
              <w:pStyle w:val="a4"/>
              <w:spacing w:line="276" w:lineRule="auto"/>
              <w:jc w:val="left"/>
              <w:rPr>
                <w:sz w:val="20"/>
              </w:rPr>
            </w:pPr>
            <w:r w:rsidRPr="001575CA">
              <w:rPr>
                <w:sz w:val="20"/>
              </w:rPr>
              <w:t>Кадастровый номер участка, в случае если земельный участок не поставлен на кадастровый учет, указывается полный кадастровый номер квартала, в котором расположен участок (территория)</w:t>
            </w: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Площадь (м²)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Категория земель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6"/>
              <w:spacing w:line="228" w:lineRule="auto"/>
              <w:jc w:val="both"/>
              <w:rPr>
                <w:sz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pStyle w:val="a6"/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Вид права пользования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pStyle w:val="a4"/>
              <w:spacing w:line="276" w:lineRule="auto"/>
              <w:rPr>
                <w:i w:val="0"/>
                <w:sz w:val="20"/>
              </w:rPr>
            </w:pPr>
          </w:p>
        </w:tc>
      </w:tr>
      <w:tr w:rsidR="001575CA" w:rsidTr="009A448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A" w:rsidRDefault="001575CA" w:rsidP="001575C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b/>
                <w:i w:val="0"/>
                <w:sz w:val="20"/>
              </w:rPr>
            </w:pPr>
            <w:r w:rsidRPr="001575CA">
              <w:rPr>
                <w:b/>
                <w:i w:val="0"/>
                <w:sz w:val="20"/>
              </w:rPr>
              <w:t>Требования к земельному участку, планируемому для размещения объекта</w:t>
            </w:r>
          </w:p>
          <w:p w:rsidR="001575CA" w:rsidRPr="001575CA" w:rsidRDefault="001575CA" w:rsidP="001575CA">
            <w:pPr>
              <w:pStyle w:val="a4"/>
              <w:spacing w:line="276" w:lineRule="auto"/>
              <w:ind w:left="72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(заполняется при необходимости подбора участка)</w:t>
            </w: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площадки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greenfield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- участок свободен от застройки,</w:t>
            </w:r>
          </w:p>
          <w:p w:rsidR="001575CA" w:rsidRDefault="001575CA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brownfield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1575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участке имеются строения и сооружения,</w:t>
            </w:r>
          </w:p>
          <w:p w:rsidR="001575CA" w:rsidRPr="001575CA" w:rsidRDefault="001575CA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любой вариант.</w:t>
            </w: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1575CA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государственная/муниципальная,</w:t>
            </w:r>
          </w:p>
          <w:p w:rsidR="001575CA" w:rsidRDefault="001575CA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-частная,</w:t>
            </w:r>
          </w:p>
          <w:p w:rsidR="001575CA" w:rsidRDefault="001575CA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любой вариант</w:t>
            </w:r>
            <w:r w:rsidR="00F10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F10B4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необходимая площадь </w:t>
            </w:r>
            <w:r>
              <w:rPr>
                <w:sz w:val="20"/>
              </w:rPr>
              <w:t>(м²)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4A67" w:rsidTr="007731CF">
        <w:trPr>
          <w:trHeight w:val="3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F10B4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зона для производства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Pr="00F10B4E" w:rsidRDefault="00F10B4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B4E">
              <w:rPr>
                <w:rFonts w:ascii="Times New Roman" w:hAnsi="Times New Roman" w:cs="Times New Roman"/>
                <w:sz w:val="20"/>
                <w:szCs w:val="20"/>
              </w:rPr>
              <w:t>Приоритетные муниципальные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 для реализации проекта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F10B4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ресурсах: (максимальная мощность)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F10B4E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Электроэнергия, МВт;</w:t>
            </w:r>
          </w:p>
          <w:p w:rsidR="00F10B4E" w:rsidRDefault="00F10B4E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Газ,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куб,сут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10B4E" w:rsidRDefault="00F10B4E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Вода,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куб,сут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10B4E" w:rsidRDefault="00F10B4E" w:rsidP="00F1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4A67" w:rsidTr="007731C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E24A6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F10B4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транспортной инфраструктуре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7" w:rsidRDefault="00F10B4E">
            <w:pPr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необходимость примыкания к автодорогам (федерального, краевого, местного значения), наличие ж/д путей, близость к морским портам</w:t>
            </w:r>
          </w:p>
        </w:tc>
      </w:tr>
    </w:tbl>
    <w:p w:rsidR="001F365F" w:rsidRDefault="001F365F" w:rsidP="001F36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1A1B" w:rsidRDefault="009A1A1B" w:rsidP="009A1A1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4D">
        <w:rPr>
          <w:rFonts w:ascii="Times New Roman" w:hAnsi="Times New Roman" w:cs="Times New Roman"/>
          <w:sz w:val="28"/>
          <w:szCs w:val="28"/>
        </w:rPr>
        <w:t>Инвестор_________________________________________________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A1A1B" w:rsidRDefault="009A1A1B" w:rsidP="009A1A1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164D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лица, Ф.И.О., должность руководителя, дата, подпись)</w:t>
      </w:r>
    </w:p>
    <w:p w:rsidR="009A1A1B" w:rsidRDefault="009A1A1B" w:rsidP="009A1A1B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A1A1B" w:rsidRDefault="009A1A1B" w:rsidP="009A1A1B">
      <w:pPr>
        <w:spacing w:after="0" w:line="240" w:lineRule="auto"/>
        <w:ind w:left="-284" w:firstLine="709"/>
        <w:rPr>
          <w:rFonts w:ascii="Times New Roman" w:hAnsi="Times New Roman" w:cs="Times New Roman"/>
          <w:sz w:val="16"/>
          <w:szCs w:val="16"/>
        </w:rPr>
      </w:pPr>
      <w:r w:rsidRPr="0084164D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9A1A1B" w:rsidRDefault="009A1A1B" w:rsidP="009A1A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19D4" w:rsidRPr="001F365F" w:rsidRDefault="00F619D4" w:rsidP="00794AB1">
      <w:pPr>
        <w:rPr>
          <w:rFonts w:ascii="Times New Roman" w:hAnsi="Times New Roman" w:cs="Times New Roman"/>
          <w:sz w:val="28"/>
          <w:szCs w:val="28"/>
        </w:rPr>
      </w:pPr>
      <w:r w:rsidRPr="00E81C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19D4" w:rsidRPr="001F365F" w:rsidSect="0084164D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4005"/>
    <w:multiLevelType w:val="hybridMultilevel"/>
    <w:tmpl w:val="A5A8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2707"/>
    <w:multiLevelType w:val="hybridMultilevel"/>
    <w:tmpl w:val="B450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6FFE"/>
    <w:multiLevelType w:val="multilevel"/>
    <w:tmpl w:val="435473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D5B0E11"/>
    <w:multiLevelType w:val="hybridMultilevel"/>
    <w:tmpl w:val="3656F550"/>
    <w:lvl w:ilvl="0" w:tplc="16BA577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F34AB9"/>
    <w:multiLevelType w:val="hybridMultilevel"/>
    <w:tmpl w:val="B2A291EC"/>
    <w:lvl w:ilvl="0" w:tplc="49E67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72B7"/>
    <w:multiLevelType w:val="hybridMultilevel"/>
    <w:tmpl w:val="B2A291EC"/>
    <w:lvl w:ilvl="0" w:tplc="49E67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11AE1"/>
    <w:multiLevelType w:val="hybridMultilevel"/>
    <w:tmpl w:val="B282D73C"/>
    <w:lvl w:ilvl="0" w:tplc="DE5C0F5C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85"/>
    <w:rsid w:val="00046085"/>
    <w:rsid w:val="001575CA"/>
    <w:rsid w:val="001A796F"/>
    <w:rsid w:val="001F365F"/>
    <w:rsid w:val="00245FA2"/>
    <w:rsid w:val="005D0EAD"/>
    <w:rsid w:val="00654056"/>
    <w:rsid w:val="006E5B89"/>
    <w:rsid w:val="0075519E"/>
    <w:rsid w:val="007731CF"/>
    <w:rsid w:val="00794AB1"/>
    <w:rsid w:val="0084164D"/>
    <w:rsid w:val="00863F20"/>
    <w:rsid w:val="00912920"/>
    <w:rsid w:val="009A1A1B"/>
    <w:rsid w:val="00A014F7"/>
    <w:rsid w:val="00A9067B"/>
    <w:rsid w:val="00AB4F77"/>
    <w:rsid w:val="00C426CD"/>
    <w:rsid w:val="00E24A67"/>
    <w:rsid w:val="00E54545"/>
    <w:rsid w:val="00F10B4E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40A44-E8F6-4B46-B2FF-8A0DD6A4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E24A67"/>
    <w:pPr>
      <w:keepNext/>
      <w:widowControl w:val="0"/>
      <w:spacing w:after="0" w:line="192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9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24A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24A6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24A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6">
    <w:name w:val="Нормальный"/>
    <w:rsid w:val="00E24A6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9A1A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A1A1B"/>
    <w:rPr>
      <w:rFonts w:ascii="Consolas" w:hAnsi="Consolas"/>
      <w:sz w:val="21"/>
      <w:szCs w:val="21"/>
    </w:rPr>
  </w:style>
  <w:style w:type="paragraph" w:customStyle="1" w:styleId="ConsPlusNonformat">
    <w:name w:val="ConsPlusNonformat"/>
    <w:uiPriority w:val="99"/>
    <w:rsid w:val="00912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912920"/>
    <w:pPr>
      <w:suppressAutoHyphens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KRKK1</dc:creator>
  <cp:keywords/>
  <dc:description/>
  <cp:lastModifiedBy>User</cp:lastModifiedBy>
  <cp:revision>13</cp:revision>
  <dcterms:created xsi:type="dcterms:W3CDTF">2016-08-24T08:56:00Z</dcterms:created>
  <dcterms:modified xsi:type="dcterms:W3CDTF">2017-02-20T08:36:00Z</dcterms:modified>
</cp:coreProperties>
</file>